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683F4" w14:textId="77777777" w:rsidR="001C4F84" w:rsidRDefault="0014507C" w:rsidP="001C4F84">
      <w:pPr>
        <w:rPr>
          <w:sz w:val="32"/>
          <w:szCs w:val="32"/>
        </w:rPr>
      </w:pPr>
      <w:r w:rsidRPr="001C4F84">
        <w:rPr>
          <w:b/>
          <w:bCs/>
          <w:color w:val="FF0000"/>
          <w:sz w:val="32"/>
          <w:szCs w:val="32"/>
        </w:rPr>
        <w:t>Warm up Activity:</w:t>
      </w:r>
      <w:r w:rsidRPr="001C4F84">
        <w:rPr>
          <w:color w:val="FF0000"/>
          <w:sz w:val="32"/>
          <w:szCs w:val="32"/>
        </w:rPr>
        <w:t xml:space="preserve"> </w:t>
      </w:r>
      <w:r w:rsidRPr="001C4F84">
        <w:rPr>
          <w:sz w:val="32"/>
          <w:szCs w:val="32"/>
        </w:rPr>
        <w:t xml:space="preserve">Good Noodle Dance – The Little Green Froggy </w:t>
      </w:r>
      <w:r>
        <w:rPr>
          <w:noProof/>
        </w:rPr>
        <w:drawing>
          <wp:inline distT="0" distB="0" distL="0" distR="0" wp14:anchorId="16DA4889" wp14:editId="7CC433CD">
            <wp:extent cx="3248025" cy="1723258"/>
            <wp:effectExtent l="0" t="0" r="0" b="0"/>
            <wp:docPr id="1" name="Picture 1"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clothing&#10;&#10;Description automatically generated with low confidence"/>
                    <pic:cNvPicPr/>
                  </pic:nvPicPr>
                  <pic:blipFill>
                    <a:blip r:embed="rId4"/>
                    <a:stretch>
                      <a:fillRect/>
                    </a:stretch>
                  </pic:blipFill>
                  <pic:spPr>
                    <a:xfrm>
                      <a:off x="0" y="0"/>
                      <a:ext cx="3262652" cy="1731018"/>
                    </a:xfrm>
                    <a:prstGeom prst="rect">
                      <a:avLst/>
                    </a:prstGeom>
                  </pic:spPr>
                </pic:pic>
              </a:graphicData>
            </a:graphic>
          </wp:inline>
        </w:drawing>
      </w:r>
      <w:r w:rsidR="001C4F84">
        <w:rPr>
          <w:sz w:val="32"/>
          <w:szCs w:val="32"/>
        </w:rPr>
        <w:t xml:space="preserve">  </w:t>
      </w:r>
    </w:p>
    <w:p w14:paraId="5A8581A9" w14:textId="68B52558" w:rsidR="0014507C" w:rsidRDefault="001C4F84" w:rsidP="001C4F84">
      <w:r>
        <w:rPr>
          <w:sz w:val="32"/>
          <w:szCs w:val="32"/>
        </w:rPr>
        <w:t xml:space="preserve"> </w:t>
      </w:r>
      <w:hyperlink r:id="rId5" w:history="1">
        <w:r w:rsidRPr="001C4F84">
          <w:rPr>
            <w:color w:val="0000FF"/>
            <w:u w:val="single"/>
          </w:rPr>
          <w:t>The Little Green Froggy | Songs For Kids | Dance Along | GoNoodle - YouTube</w:t>
        </w:r>
      </w:hyperlink>
    </w:p>
    <w:p w14:paraId="0763526F" w14:textId="77777777" w:rsidR="0014507C" w:rsidRDefault="0014507C" w:rsidP="00E11073"/>
    <w:p w14:paraId="030B1DA1" w14:textId="797DAEA1" w:rsidR="00E11073" w:rsidRDefault="00E11073" w:rsidP="0014507C">
      <w:r>
        <w:rPr>
          <w:noProof/>
        </w:rPr>
        <w:drawing>
          <wp:inline distT="0" distB="0" distL="0" distR="0" wp14:anchorId="34F0BF31" wp14:editId="12E39684">
            <wp:extent cx="1145512" cy="1522326"/>
            <wp:effectExtent l="0" t="0" r="0" b="1905"/>
            <wp:docPr id="2" name="Picture 2" descr="A person in a black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in a black shirt&#10;&#10;Description automatically generated with low confidence"/>
                    <pic:cNvPicPr/>
                  </pic:nvPicPr>
                  <pic:blipFill>
                    <a:blip r:embed="rId6"/>
                    <a:stretch>
                      <a:fillRect/>
                    </a:stretch>
                  </pic:blipFill>
                  <pic:spPr>
                    <a:xfrm>
                      <a:off x="0" y="0"/>
                      <a:ext cx="1159176" cy="1540485"/>
                    </a:xfrm>
                    <a:prstGeom prst="rect">
                      <a:avLst/>
                    </a:prstGeom>
                  </pic:spPr>
                </pic:pic>
              </a:graphicData>
            </a:graphic>
          </wp:inline>
        </w:drawing>
      </w:r>
      <w:r w:rsidR="001C4F84">
        <w:t xml:space="preserve">           </w:t>
      </w:r>
      <w:r w:rsidR="001C4F84">
        <w:rPr>
          <w:noProof/>
        </w:rPr>
        <w:drawing>
          <wp:inline distT="0" distB="0" distL="0" distR="0" wp14:anchorId="38CED218" wp14:editId="786C9ADB">
            <wp:extent cx="3205404" cy="153352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7"/>
                    <a:stretch>
                      <a:fillRect/>
                    </a:stretch>
                  </pic:blipFill>
                  <pic:spPr>
                    <a:xfrm>
                      <a:off x="0" y="0"/>
                      <a:ext cx="3222113" cy="1541519"/>
                    </a:xfrm>
                    <a:prstGeom prst="rect">
                      <a:avLst/>
                    </a:prstGeom>
                  </pic:spPr>
                </pic:pic>
              </a:graphicData>
            </a:graphic>
          </wp:inline>
        </w:drawing>
      </w:r>
    </w:p>
    <w:p w14:paraId="65A1460E" w14:textId="77777777" w:rsidR="001C4F84" w:rsidRDefault="001C4F84" w:rsidP="0014507C"/>
    <w:p w14:paraId="5C7C69B3" w14:textId="3763F002" w:rsidR="00E11073" w:rsidRDefault="00AE78CE" w:rsidP="00E11073">
      <w:hyperlink r:id="rId8" w:history="1">
        <w:r w:rsidR="00E11073">
          <w:rPr>
            <w:rStyle w:val="Hyperlink"/>
          </w:rPr>
          <w:t>PE at Home: Bottle Flip Chaos - YouTube</w:t>
        </w:r>
      </w:hyperlink>
      <w:r w:rsidR="00E11073">
        <w:t xml:space="preserve"> – This can be done all week long. Record your record each time you do it and let me know what your best score is at the end of the week. Email me a video or just a quick note to tell me your score. Maybe even get your family involved and see who the CHAMPION at your house is.</w:t>
      </w:r>
      <w:r w:rsidR="00E11073">
        <w:tab/>
      </w:r>
      <w:r w:rsidR="00E11073">
        <w:tab/>
      </w:r>
    </w:p>
    <w:p w14:paraId="3EABC6B1" w14:textId="77777777" w:rsidR="0014507C" w:rsidRDefault="0014507C" w:rsidP="00E11073"/>
    <w:p w14:paraId="0E314956" w14:textId="17BD3123" w:rsidR="0014507C" w:rsidRDefault="0014507C" w:rsidP="00E11073">
      <w:r w:rsidRPr="0014507C">
        <w:rPr>
          <w:noProof/>
        </w:rPr>
        <w:drawing>
          <wp:inline distT="0" distB="0" distL="0" distR="0" wp14:anchorId="2E44C1F4" wp14:editId="0818EDAC">
            <wp:extent cx="2066925" cy="1307721"/>
            <wp:effectExtent l="0" t="0" r="0" b="698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a:stretch>
                      <a:fillRect/>
                    </a:stretch>
                  </pic:blipFill>
                  <pic:spPr>
                    <a:xfrm>
                      <a:off x="0" y="0"/>
                      <a:ext cx="2078630" cy="1315126"/>
                    </a:xfrm>
                    <a:prstGeom prst="rect">
                      <a:avLst/>
                    </a:prstGeom>
                  </pic:spPr>
                </pic:pic>
              </a:graphicData>
            </a:graphic>
          </wp:inline>
        </w:drawing>
      </w:r>
      <w:r>
        <w:t xml:space="preserve">               </w:t>
      </w:r>
      <w:r>
        <w:rPr>
          <w:noProof/>
        </w:rPr>
        <w:drawing>
          <wp:inline distT="0" distB="0" distL="0" distR="0" wp14:anchorId="5012C94E" wp14:editId="018CACF1">
            <wp:extent cx="2671652" cy="1285875"/>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0"/>
                    <a:stretch>
                      <a:fillRect/>
                    </a:stretch>
                  </pic:blipFill>
                  <pic:spPr>
                    <a:xfrm>
                      <a:off x="0" y="0"/>
                      <a:ext cx="2691097" cy="1295234"/>
                    </a:xfrm>
                    <a:prstGeom prst="rect">
                      <a:avLst/>
                    </a:prstGeom>
                  </pic:spPr>
                </pic:pic>
              </a:graphicData>
            </a:graphic>
          </wp:inline>
        </w:drawing>
      </w:r>
    </w:p>
    <w:p w14:paraId="2E274E39" w14:textId="1C21E8D9" w:rsidR="00E11073" w:rsidRDefault="00AE78CE" w:rsidP="00E11073">
      <w:hyperlink r:id="rId11" w:history="1">
        <w:r w:rsidR="00E11073">
          <w:rPr>
            <w:rStyle w:val="Hyperlink"/>
          </w:rPr>
          <w:t>PE at Home: Stacks &amp; Jacks- 3 Stack Challenge - YouTube</w:t>
        </w:r>
      </w:hyperlink>
      <w:r w:rsidR="00E11073">
        <w:t xml:space="preserve"> – If you liked the Bottle Flip challenge this one is fun too! Give it a t</w:t>
      </w:r>
      <w:r w:rsidR="0014507C">
        <w:t>ry!</w:t>
      </w:r>
    </w:p>
    <w:p w14:paraId="5BEE9ECD" w14:textId="6C4F13BC" w:rsidR="00AE78CE" w:rsidRDefault="00AE78CE" w:rsidP="00E11073"/>
    <w:p w14:paraId="30B4F767" w14:textId="77777777" w:rsidR="00AE78CE" w:rsidRDefault="00AE78CE" w:rsidP="00E11073"/>
    <w:p w14:paraId="397EA5F7" w14:textId="77777777" w:rsidR="00AE78CE" w:rsidRDefault="00AE78CE" w:rsidP="00AE78CE">
      <w:pPr>
        <w:jc w:val="center"/>
        <w:rPr>
          <w:rFonts w:ascii="Open Sans" w:hAnsi="Open Sans" w:cs="Open Sans"/>
          <w:color w:val="333333"/>
          <w:sz w:val="21"/>
          <w:szCs w:val="21"/>
          <w:shd w:val="clear" w:color="auto" w:fill="FFFFFF"/>
        </w:rPr>
      </w:pPr>
      <w:r>
        <w:rPr>
          <w:noProof/>
        </w:rPr>
        <w:lastRenderedPageBreak/>
        <w:drawing>
          <wp:inline distT="0" distB="0" distL="0" distR="0" wp14:anchorId="0F249C1F" wp14:editId="266801C3">
            <wp:extent cx="4640239" cy="2821325"/>
            <wp:effectExtent l="0" t="0" r="8255" b="0"/>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chart&#10;&#10;Description automatically generated"/>
                    <pic:cNvPicPr/>
                  </pic:nvPicPr>
                  <pic:blipFill>
                    <a:blip r:embed="rId12"/>
                    <a:stretch>
                      <a:fillRect/>
                    </a:stretch>
                  </pic:blipFill>
                  <pic:spPr>
                    <a:xfrm>
                      <a:off x="0" y="0"/>
                      <a:ext cx="4661111" cy="2834016"/>
                    </a:xfrm>
                    <a:prstGeom prst="rect">
                      <a:avLst/>
                    </a:prstGeom>
                  </pic:spPr>
                </pic:pic>
              </a:graphicData>
            </a:graphic>
          </wp:inline>
        </w:drawing>
      </w:r>
    </w:p>
    <w:p w14:paraId="21B62F91" w14:textId="03EFB815" w:rsidR="00AE78CE" w:rsidRDefault="00AE78CE" w:rsidP="00E11073">
      <w:pPr>
        <w:rPr>
          <w:rFonts w:ascii="Open Sans" w:hAnsi="Open Sans" w:cs="Open Sans"/>
          <w:color w:val="333333"/>
          <w:sz w:val="21"/>
          <w:szCs w:val="21"/>
          <w:shd w:val="clear" w:color="auto" w:fill="FFFFFF"/>
        </w:rPr>
      </w:pPr>
      <w:r>
        <w:rPr>
          <w:noProof/>
        </w:rPr>
        <w:drawing>
          <wp:inline distT="0" distB="0" distL="0" distR="0" wp14:anchorId="5165C6CD" wp14:editId="05B0E069">
            <wp:extent cx="2656495" cy="3336063"/>
            <wp:effectExtent l="0" t="0" r="0" b="0"/>
            <wp:docPr id="7" name="Picture 7"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chat or text message&#10;&#10;Description automatically generated"/>
                    <pic:cNvPicPr/>
                  </pic:nvPicPr>
                  <pic:blipFill>
                    <a:blip r:embed="rId13"/>
                    <a:stretch>
                      <a:fillRect/>
                    </a:stretch>
                  </pic:blipFill>
                  <pic:spPr>
                    <a:xfrm>
                      <a:off x="0" y="0"/>
                      <a:ext cx="2683293" cy="3369716"/>
                    </a:xfrm>
                    <a:prstGeom prst="rect">
                      <a:avLst/>
                    </a:prstGeom>
                  </pic:spPr>
                </pic:pic>
              </a:graphicData>
            </a:graphic>
          </wp:inline>
        </w:drawing>
      </w:r>
      <w:r>
        <w:rPr>
          <w:rFonts w:ascii="Open Sans" w:hAnsi="Open Sans" w:cs="Open Sans"/>
          <w:color w:val="333333"/>
          <w:sz w:val="21"/>
          <w:szCs w:val="21"/>
          <w:shd w:val="clear" w:color="auto" w:fill="FFFFFF"/>
        </w:rPr>
        <w:t xml:space="preserve">              </w:t>
      </w:r>
      <w:r>
        <w:rPr>
          <w:noProof/>
        </w:rPr>
        <w:drawing>
          <wp:inline distT="0" distB="0" distL="0" distR="0" wp14:anchorId="5D35F0F7" wp14:editId="796A17C2">
            <wp:extent cx="2623215" cy="3493698"/>
            <wp:effectExtent l="0" t="0" r="5715" b="0"/>
            <wp:docPr id="8" name="Picture 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pic:cNvPicPr/>
                  </pic:nvPicPr>
                  <pic:blipFill>
                    <a:blip r:embed="rId14"/>
                    <a:stretch>
                      <a:fillRect/>
                    </a:stretch>
                  </pic:blipFill>
                  <pic:spPr>
                    <a:xfrm>
                      <a:off x="0" y="0"/>
                      <a:ext cx="2632916" cy="3506618"/>
                    </a:xfrm>
                    <a:prstGeom prst="rect">
                      <a:avLst/>
                    </a:prstGeom>
                  </pic:spPr>
                </pic:pic>
              </a:graphicData>
            </a:graphic>
          </wp:inline>
        </w:drawing>
      </w:r>
    </w:p>
    <w:p w14:paraId="3DE715DB" w14:textId="7F1855C0" w:rsidR="00AE78CE" w:rsidRDefault="00AE78CE" w:rsidP="00E11073">
      <w:pPr>
        <w:rPr>
          <w:rFonts w:ascii="Open Sans" w:hAnsi="Open Sans" w:cs="Open Sans"/>
          <w:color w:val="333333"/>
          <w:sz w:val="21"/>
          <w:szCs w:val="21"/>
          <w:shd w:val="clear" w:color="auto" w:fill="FFFFFF"/>
        </w:rPr>
      </w:pPr>
      <w:r w:rsidRPr="00AE78CE">
        <w:rPr>
          <w:rFonts w:ascii="Open Sans" w:hAnsi="Open Sans" w:cs="Open Sans"/>
          <w:color w:val="333333"/>
          <w:sz w:val="20"/>
          <w:szCs w:val="20"/>
          <w:shd w:val="clear" w:color="auto" w:fill="FFFFFF"/>
        </w:rPr>
        <w:t>The activities listed above are fitness related activities and a scavenger hunt you can try to stay active. I also provided a sheet with Healthy Habit suggestions to help you live a healthier and more active life. Students can create a scavenger hunt of their own if they wish</w:t>
      </w:r>
      <w:r>
        <w:rPr>
          <w:rFonts w:ascii="Open Sans" w:hAnsi="Open Sans" w:cs="Open Sans"/>
          <w:color w:val="333333"/>
          <w:sz w:val="21"/>
          <w:szCs w:val="21"/>
          <w:shd w:val="clear" w:color="auto" w:fill="FFFFFF"/>
        </w:rPr>
        <w:t>.</w:t>
      </w:r>
    </w:p>
    <w:p w14:paraId="639EA4A1" w14:textId="77777777" w:rsidR="00AE78CE" w:rsidRDefault="00AE78CE" w:rsidP="00E11073">
      <w:pPr>
        <w:rPr>
          <w:rFonts w:ascii="Open Sans" w:hAnsi="Open Sans" w:cs="Open Sans"/>
          <w:color w:val="333333"/>
          <w:sz w:val="21"/>
          <w:szCs w:val="21"/>
          <w:shd w:val="clear" w:color="auto" w:fill="FFFFFF"/>
        </w:rPr>
      </w:pPr>
    </w:p>
    <w:p w14:paraId="1F75CBC8" w14:textId="5E79B6E0" w:rsidR="001C4F84" w:rsidRPr="00AE78CE" w:rsidRDefault="001C4F84" w:rsidP="00E11073">
      <w:pPr>
        <w:rPr>
          <w:b/>
          <w:bCs/>
          <w:color w:val="FF0000"/>
        </w:rPr>
      </w:pPr>
      <w:r w:rsidRPr="00AE78CE">
        <w:rPr>
          <w:b/>
          <w:bCs/>
          <w:color w:val="FF0000"/>
        </w:rPr>
        <w:t xml:space="preserve">Remember to always get your heart pumping as it is a sign that you are working hard and becoming healthy! Good luck with this week’s challenges and activities and I hope to see you all back at school real soon. </w:t>
      </w:r>
      <w:r w:rsidR="00AE78CE">
        <w:rPr>
          <w:b/>
          <w:bCs/>
          <w:color w:val="FF0000"/>
        </w:rPr>
        <w:t xml:space="preserve">Take good care of yourself - </w:t>
      </w:r>
      <w:r w:rsidRPr="00AE78CE">
        <w:rPr>
          <w:b/>
          <w:bCs/>
          <w:color w:val="FF0000"/>
        </w:rPr>
        <w:t>GO RAIDERS!!!!!</w:t>
      </w:r>
    </w:p>
    <w:sectPr w:rsidR="001C4F84" w:rsidRPr="00AE78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073"/>
    <w:rsid w:val="0014507C"/>
    <w:rsid w:val="001C4F84"/>
    <w:rsid w:val="00AE78CE"/>
    <w:rsid w:val="00D476DF"/>
    <w:rsid w:val="00E110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518D2"/>
  <w15:chartTrackingRefBased/>
  <w15:docId w15:val="{EED1D9F8-BBAD-4E75-A15C-D68571C7C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10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1073"/>
    <w:rPr>
      <w:color w:val="0000FF"/>
      <w:u w:val="single"/>
    </w:rPr>
  </w:style>
  <w:style w:type="character" w:styleId="FollowedHyperlink">
    <w:name w:val="FollowedHyperlink"/>
    <w:basedOn w:val="DefaultParagraphFont"/>
    <w:uiPriority w:val="99"/>
    <w:semiHidden/>
    <w:unhideWhenUsed/>
    <w:rsid w:val="0014507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Zd8oJv6LlM" TargetMode="External"/><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youtube.com/watch?v=wvk7RMEhN8Q" TargetMode="External"/><Relationship Id="rId5" Type="http://schemas.openxmlformats.org/officeDocument/2006/relationships/hyperlink" Target="https://www.youtube.com/watch?v=kBz1PZHHbtA"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2</Pages>
  <Words>203</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Dickson, Carla (ASD-N)</dc:creator>
  <cp:keywords/>
  <dc:description/>
  <cp:lastModifiedBy>Dickson, Carla (ASD-N)</cp:lastModifiedBy>
  <cp:revision>3</cp:revision>
  <dcterms:created xsi:type="dcterms:W3CDTF">2021-10-29T14:53:00Z</dcterms:created>
  <dcterms:modified xsi:type="dcterms:W3CDTF">2021-11-08T12:50:00Z</dcterms:modified>
</cp:coreProperties>
</file>