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D3F" w14:textId="74F8D15B" w:rsidR="007151AD" w:rsidRDefault="000C14EA" w:rsidP="000C14EA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0C14EA">
        <w:rPr>
          <w:rFonts w:ascii="Comic Sans MS" w:hAnsi="Comic Sans MS"/>
          <w:b/>
          <w:bCs/>
          <w:sz w:val="44"/>
          <w:szCs w:val="44"/>
          <w:u w:val="single"/>
        </w:rPr>
        <w:t>Free Math Apps</w:t>
      </w:r>
    </w:p>
    <w:p w14:paraId="08848699" w14:textId="5ABAED18" w:rsidR="00FA2F1F" w:rsidRPr="005713A1" w:rsidRDefault="00FA2F1F" w:rsidP="000C14E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713A1">
        <w:rPr>
          <w:rFonts w:ascii="Comic Sans MS" w:hAnsi="Comic Sans MS"/>
          <w:b/>
          <w:bCs/>
          <w:sz w:val="28"/>
          <w:szCs w:val="28"/>
        </w:rPr>
        <w:t xml:space="preserve">***Descriptions </w:t>
      </w:r>
      <w:r w:rsidR="005713A1">
        <w:rPr>
          <w:rFonts w:ascii="Comic Sans MS" w:hAnsi="Comic Sans MS"/>
          <w:b/>
          <w:bCs/>
          <w:sz w:val="28"/>
          <w:szCs w:val="28"/>
        </w:rPr>
        <w:t>are</w:t>
      </w:r>
      <w:r w:rsidRPr="005713A1">
        <w:rPr>
          <w:rFonts w:ascii="Comic Sans MS" w:hAnsi="Comic Sans MS"/>
          <w:b/>
          <w:bCs/>
          <w:sz w:val="28"/>
          <w:szCs w:val="28"/>
        </w:rPr>
        <w:t xml:space="preserve"> from App Store</w:t>
      </w:r>
    </w:p>
    <w:p w14:paraId="5E99EA07" w14:textId="5CB30E82" w:rsidR="000C14EA" w:rsidRPr="000C14EA" w:rsidRDefault="000C14EA" w:rsidP="000C14EA">
      <w:pPr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1. </w:t>
      </w:r>
      <w:r w:rsidRPr="000C14EA">
        <w:rPr>
          <w:rFonts w:ascii="Comic Sans MS" w:hAnsi="Comic Sans MS"/>
          <w:b/>
          <w:bCs/>
          <w:sz w:val="44"/>
          <w:szCs w:val="44"/>
        </w:rPr>
        <w:t xml:space="preserve">Pet Bingo </w:t>
      </w:r>
    </w:p>
    <w:p w14:paraId="586B8CA8" w14:textId="581EF949" w:rsidR="000C14EA" w:rsidRDefault="00962A78" w:rsidP="000C14EA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0C14EA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B527A4" wp14:editId="635E5110">
            <wp:simplePos x="0" y="0"/>
            <wp:positionH relativeFrom="margin">
              <wp:posOffset>3402330</wp:posOffset>
            </wp:positionH>
            <wp:positionV relativeFrom="page">
              <wp:posOffset>2506980</wp:posOffset>
            </wp:positionV>
            <wp:extent cx="1303020" cy="124460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A78">
        <w:rPr>
          <w:rFonts w:ascii="Comic Sans MS" w:hAnsi="Comic Sans M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79725" wp14:editId="6764E1D8">
                <wp:simplePos x="0" y="0"/>
                <wp:positionH relativeFrom="column">
                  <wp:posOffset>556260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1CDA" w14:textId="0DAEA652" w:rsidR="00962A78" w:rsidRPr="00962A78" w:rsidRDefault="00962A78" w:rsidP="00962A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Pet Bingo takes kids on a mathematical adventure! Through fun multi-level activities, kids will learn math FUN-</w:t>
                            </w:r>
                            <w:proofErr w:type="spellStart"/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damentals</w:t>
                            </w:r>
                            <w:proofErr w:type="spellEnd"/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like addition, subtraction, and multiplication!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79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8pt;margin-top:8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IxblDdAAAACQEAAA8AAAAAAAAAAAAAAAAAfwQAAGRycy9kb3du&#10;cmV2LnhtbFBLBQYAAAAABAAEAPMAAACJBQAAAAA=&#10;">
                <v:textbox style="mso-fit-shape-to-text:t">
                  <w:txbxContent>
                    <w:p w14:paraId="48C81CDA" w14:textId="0DAEA652" w:rsidR="00962A78" w:rsidRPr="00962A78" w:rsidRDefault="00962A78" w:rsidP="00962A7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Pet Bingo takes kids on a mathematical adventure! Through fun multi-level activities, kids will learn math FUN-</w:t>
                      </w:r>
                      <w:proofErr w:type="spellStart"/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damentals</w:t>
                      </w:r>
                      <w:proofErr w:type="spellEnd"/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 xml:space="preserve"> like addition, subtraction, and multiplication!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60F2E" w14:textId="5FF7B581" w:rsidR="000C14EA" w:rsidRPr="00962A78" w:rsidRDefault="000C14EA" w:rsidP="000C14EA">
      <w:pPr>
        <w:rPr>
          <w:rFonts w:ascii="Comic Sans MS" w:hAnsi="Comic Sans MS"/>
          <w:b/>
          <w:bCs/>
          <w:sz w:val="44"/>
          <w:szCs w:val="44"/>
        </w:rPr>
      </w:pPr>
    </w:p>
    <w:p w14:paraId="096B784D" w14:textId="7F060535" w:rsidR="000C14EA" w:rsidRDefault="000C14EA" w:rsidP="000C14EA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32F31AC1" w14:textId="421F309B" w:rsidR="000C14EA" w:rsidRDefault="000C14EA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2. Sushi Monsters </w:t>
      </w:r>
    </w:p>
    <w:p w14:paraId="66A33B02" w14:textId="0EB54F62" w:rsidR="000C14EA" w:rsidRDefault="005713A1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  <w:r w:rsidRPr="00962A78"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EDCB91" wp14:editId="234B9E54">
                <wp:simplePos x="0" y="0"/>
                <wp:positionH relativeFrom="margin">
                  <wp:posOffset>518160</wp:posOffset>
                </wp:positionH>
                <wp:positionV relativeFrom="paragraph">
                  <wp:posOffset>36195</wp:posOffset>
                </wp:positionV>
                <wp:extent cx="3749040" cy="2011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4FAA" w14:textId="77777777" w:rsidR="00962A78" w:rsidRPr="00962A78" w:rsidRDefault="00962A78" w:rsidP="00962A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2A78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Meet Sushi Monster! A game to practice, reinforce, and extend math fact fluency is completely engaging and appropriately challenging.</w:t>
                            </w:r>
                          </w:p>
                          <w:p w14:paraId="0352E1BC" w14:textId="5C6EE649" w:rsidR="00962A78" w:rsidRPr="00962A78" w:rsidRDefault="00962A78" w:rsidP="00962A7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  <w:p w14:paraId="1DAAACE2" w14:textId="77777777" w:rsidR="00962A78" w:rsidRPr="00962A78" w:rsidRDefault="00962A78" w:rsidP="00962A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2A78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Strengthen reasoning strategies for whole number addition and multiplication by helping monsters make a target sum or product. Earn points with each correct answer… but watch out for distractions! To be successful, plan ahead and strategically select numbers from the sushi counter.</w:t>
                            </w:r>
                          </w:p>
                          <w:p w14:paraId="6DC5AABF" w14:textId="1466D030" w:rsidR="00962A78" w:rsidRPr="00962A78" w:rsidRDefault="00962A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CB91" id="_x0000_s1027" type="#_x0000_t202" style="position:absolute;left:0;text-align:left;margin-left:40.8pt;margin-top:2.85pt;width:295.2pt;height:15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">
                <v:textbox>
                  <w:txbxContent>
                    <w:p w14:paraId="1C4E4FAA" w14:textId="77777777" w:rsidR="00962A78" w:rsidRPr="00962A78" w:rsidRDefault="00962A78" w:rsidP="00962A7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lang w:val="en-US"/>
                        </w:rPr>
                      </w:pPr>
                      <w:r w:rsidRPr="00962A78">
                        <w:rPr>
                          <w:rFonts w:ascii="Comic Sans MS" w:eastAsia="Times New Roman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lang w:val="en-US"/>
                        </w:rPr>
                        <w:t>Meet Sushi Monster! A game to practice, reinforce, and extend math fact fluency is completely engaging and appropriately challenging.</w:t>
                      </w:r>
                    </w:p>
                    <w:p w14:paraId="0352E1BC" w14:textId="5C6EE649" w:rsidR="00962A78" w:rsidRPr="00962A78" w:rsidRDefault="00962A78" w:rsidP="00962A7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val="en-US"/>
                        </w:rPr>
                      </w:pPr>
                    </w:p>
                    <w:p w14:paraId="1DAAACE2" w14:textId="77777777" w:rsidR="00962A78" w:rsidRPr="00962A78" w:rsidRDefault="00962A78" w:rsidP="00962A78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lang w:val="en-US"/>
                        </w:rPr>
                      </w:pPr>
                      <w:r w:rsidRPr="00962A78">
                        <w:rPr>
                          <w:rFonts w:ascii="Comic Sans MS" w:eastAsia="Times New Roman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lang w:val="en-US"/>
                        </w:rPr>
                        <w:t>Strengthen reasoning strategies for whole number addition and multiplication by helping monsters make a target sum or product. Earn points with each correct answer… but watch out for distractions! To be successful, plan ahead and strategically select numbers from the sushi counter.</w:t>
                      </w:r>
                    </w:p>
                    <w:p w14:paraId="6DC5AABF" w14:textId="1466D030" w:rsidR="00962A78" w:rsidRPr="00962A78" w:rsidRDefault="00962A78">
                      <w:pP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A78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23A28E3" wp14:editId="68F86D93">
            <wp:simplePos x="0" y="0"/>
            <wp:positionH relativeFrom="margin">
              <wp:posOffset>4743450</wp:posOffset>
            </wp:positionH>
            <wp:positionV relativeFrom="page">
              <wp:posOffset>4914900</wp:posOffset>
            </wp:positionV>
            <wp:extent cx="1501140" cy="1302385"/>
            <wp:effectExtent l="0" t="0" r="3810" b="0"/>
            <wp:wrapTight wrapText="bothSides">
              <wp:wrapPolygon edited="0">
                <wp:start x="0" y="0"/>
                <wp:lineTo x="0" y="21168"/>
                <wp:lineTo x="21381" y="21168"/>
                <wp:lineTo x="21381" y="0"/>
                <wp:lineTo x="0" y="0"/>
              </wp:wrapPolygon>
            </wp:wrapTight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E789B" w14:textId="77777777" w:rsidR="00962A78" w:rsidRDefault="00962A78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</w:p>
    <w:p w14:paraId="745E07F0" w14:textId="77777777" w:rsidR="00962A78" w:rsidRDefault="00962A78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</w:p>
    <w:p w14:paraId="4271495E" w14:textId="77777777" w:rsidR="00962A78" w:rsidRDefault="00962A78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</w:p>
    <w:p w14:paraId="74BB9C7A" w14:textId="77777777" w:rsidR="005713A1" w:rsidRDefault="005713A1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</w:p>
    <w:p w14:paraId="58D6E353" w14:textId="50269F57" w:rsidR="000C14EA" w:rsidRPr="000C14EA" w:rsidRDefault="00962A78" w:rsidP="000C14EA">
      <w:pPr>
        <w:ind w:left="360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89E4BD5" wp14:editId="0F52208E">
            <wp:simplePos x="0" y="0"/>
            <wp:positionH relativeFrom="margin">
              <wp:posOffset>3409315</wp:posOffset>
            </wp:positionH>
            <wp:positionV relativeFrom="margin">
              <wp:posOffset>6576060</wp:posOffset>
            </wp:positionV>
            <wp:extent cx="1505585" cy="1409700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A78"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E51D6" wp14:editId="7C0DAE46">
                <wp:simplePos x="0" y="0"/>
                <wp:positionH relativeFrom="column">
                  <wp:posOffset>594360</wp:posOffset>
                </wp:positionH>
                <wp:positionV relativeFrom="paragraph">
                  <wp:posOffset>525780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175A" w14:textId="72FDEC63" w:rsidR="00962A78" w:rsidRPr="00962A78" w:rsidRDefault="00962A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Zap </w:t>
                            </w:r>
                            <w:proofErr w:type="spellStart"/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Zap</w:t>
                            </w:r>
                            <w:proofErr w:type="spellEnd"/>
                            <w:r w:rsidRPr="00962A78">
                              <w:rPr>
                                <w:rFonts w:ascii="Comic Sans MS" w:hAnsi="Comic Sans MS" w:cs="Helvetica"/>
                                <w:b/>
                                <w:bCs/>
                                <w:color w:val="1D1D1F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Fractions is the most fun and simple way to learn the basics of fractions – complemented by the perfect balance of gamification.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E51D6" id="_x0000_s1028" type="#_x0000_t202" style="position:absolute;left:0;text-align:left;margin-left:46.8pt;margin-top:4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">
                <v:textbox style="mso-fit-shape-to-text:t">
                  <w:txbxContent>
                    <w:p w14:paraId="00E9175A" w14:textId="72FDEC63" w:rsidR="00962A78" w:rsidRPr="00962A78" w:rsidRDefault="00962A7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 xml:space="preserve">Zap </w:t>
                      </w:r>
                      <w:proofErr w:type="spellStart"/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Zap</w:t>
                      </w:r>
                      <w:proofErr w:type="spellEnd"/>
                      <w:r w:rsidRPr="00962A78">
                        <w:rPr>
                          <w:rFonts w:ascii="Comic Sans MS" w:hAnsi="Comic Sans MS" w:cs="Helvetica"/>
                          <w:b/>
                          <w:bCs/>
                          <w:color w:val="1D1D1F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 xml:space="preserve"> Fractions is the most fun and simple way to learn the basics of fractions – complemented by the perfect balance of gamification.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sz w:val="44"/>
          <w:szCs w:val="44"/>
        </w:rPr>
        <w:t>3</w:t>
      </w:r>
      <w:r w:rsidR="000C14EA">
        <w:rPr>
          <w:rFonts w:ascii="Comic Sans MS" w:hAnsi="Comic Sans MS"/>
          <w:b/>
          <w:bCs/>
          <w:sz w:val="44"/>
          <w:szCs w:val="44"/>
        </w:rPr>
        <w:t xml:space="preserve">. Zap </w:t>
      </w:r>
      <w:proofErr w:type="spellStart"/>
      <w:r w:rsidR="000C14EA">
        <w:rPr>
          <w:rFonts w:ascii="Comic Sans MS" w:hAnsi="Comic Sans MS"/>
          <w:b/>
          <w:bCs/>
          <w:sz w:val="44"/>
          <w:szCs w:val="44"/>
        </w:rPr>
        <w:t>Zap</w:t>
      </w:r>
      <w:proofErr w:type="spellEnd"/>
      <w:r w:rsidR="000C14EA">
        <w:rPr>
          <w:rFonts w:ascii="Comic Sans MS" w:hAnsi="Comic Sans MS"/>
          <w:b/>
          <w:bCs/>
          <w:sz w:val="44"/>
          <w:szCs w:val="44"/>
        </w:rPr>
        <w:t xml:space="preserve"> Fractions </w:t>
      </w:r>
    </w:p>
    <w:sectPr w:rsidR="000C14EA" w:rsidRPr="000C1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7DFC"/>
    <w:multiLevelType w:val="hybridMultilevel"/>
    <w:tmpl w:val="17EE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EA"/>
    <w:rsid w:val="000C14EA"/>
    <w:rsid w:val="005713A1"/>
    <w:rsid w:val="007151AD"/>
    <w:rsid w:val="00962A78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D028"/>
  <w15:chartTrackingRefBased/>
  <w15:docId w15:val="{99FA4F3D-8968-4AF7-AF07-A1FA715B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Sarah (ASD-N)</dc:creator>
  <cp:keywords/>
  <dc:description/>
  <cp:lastModifiedBy>Dalton, Sarah (ASD-N)</cp:lastModifiedBy>
  <cp:revision>3</cp:revision>
  <dcterms:created xsi:type="dcterms:W3CDTF">2021-11-01T11:56:00Z</dcterms:created>
  <dcterms:modified xsi:type="dcterms:W3CDTF">2021-11-01T12:19:00Z</dcterms:modified>
</cp:coreProperties>
</file>